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1.4.0.0 -->
  <w:body>
    <w:p w:rsidR="008E7753" w:rsidRPr="00951CA9">
      <w:pPr>
        <w:pStyle w:val="CandidateName"/>
      </w:pPr>
      <w:r w:rsidRPr="00951CA9">
        <w:t>ANDREA REID</w:t>
      </w:r>
    </w:p>
    <w:p w:rsidR="008E7753" w:rsidRPr="00951CA9">
      <w:pPr>
        <w:pStyle w:val="ContactInfo"/>
      </w:pPr>
      <w:r>
        <w:t>LONDON</w:t>
      </w:r>
      <w:r>
        <w:br/>
      </w:r>
      <w:r>
        <w:br/>
      </w:r>
      <w:r>
        <w:br/>
      </w:r>
    </w:p>
    <w:p w:rsidR="008E7753" w:rsidRPr="00951CA9">
      <w:pPr>
        <w:pStyle w:val="ContactInfo"/>
      </w:pPr>
      <w:r>
        <w:t>andreareid@live.co.uk 07902392507</w:t>
      </w:r>
    </w:p>
    <w:p w:rsidR="008E7753" w:rsidRPr="00951CA9">
      <w:pPr>
        <w:pStyle w:val="SectionTitle"/>
      </w:pPr>
      <w:r>
        <w:t>Summary</w:t>
      </w:r>
    </w:p>
    <w:p w:rsidR="008E7753" w:rsidRPr="00951CA9">
      <w:pPr>
        <w:bidi w:val="0"/>
        <w:spacing w:after="280" w:afterAutospacing="1"/>
      </w:pPr>
      <w:r>
        <w:rPr>
          <w:rtl w:val="0"/>
        </w:rPr>
        <w:t>An adaptable and determined individual with a significant amount of experience working in various customer service type roles.  As a result of my excellent communication skills, reliability, as well as a team oriented perspective, I confidently believe I have the appropriate skills to meet any expectations that a customer service or administrative role might demand. I also possess a proven ability to multi-task within a fast paced, dynamic environment while remaining professional and courteous throughout.</w:t>
      </w:r>
    </w:p>
    <w:p>
      <w:pPr>
        <w:bidi w:val="0"/>
        <w:spacing w:after="280" w:afterAutospacing="1"/>
      </w:pPr>
      <w:r>
        <w:rPr>
          <w:rtl w:val="0"/>
        </w:rPr>
        <w:t> </w:t>
      </w:r>
    </w:p>
    <w:p>
      <w:pPr>
        <w:bidi w:val="0"/>
        <w:spacing w:after="280" w:afterAutospacing="1"/>
      </w:pPr>
      <w:r>
        <w:rPr>
          <w:rtl w:val="0"/>
        </w:rPr>
        <w:t>Very capable of meeting deadlines and works well under pressure.</w:t>
      </w:r>
    </w:p>
    <w:p>
      <w:pPr>
        <w:bidi w:val="0"/>
        <w:spacing w:after="280" w:afterAutospacing="1"/>
      </w:pPr>
      <w:r>
        <w:rPr>
          <w:rtl w:val="0"/>
        </w:rPr>
        <w:t> </w:t>
      </w:r>
    </w:p>
    <w:p w:rsidR="008E7753" w:rsidRPr="00951CA9">
      <w:pPr>
        <w:pStyle w:val="SectionTitle"/>
      </w:pPr>
      <w:r>
        <w:t>Career History</w:t>
      </w:r>
    </w:p>
    <w:p w:rsidR="008E7753" w:rsidRPr="00951CA9">
      <w:pPr>
        <w:pStyle w:val="Position"/>
      </w:pPr>
      <w:r>
        <w:rPr>
          <w:b/>
          <w:bCs/>
          <w:rtl w:val="0"/>
        </w:rPr>
        <w:t>DATA-ENTRY ADMINISTRATOR (VOLUNTARY), Feb 2015 - Sep 2015</w:t>
      </w:r>
    </w:p>
    <w:p w:rsidR="008E7753" w:rsidRPr="00951CA9">
      <w:pPr>
        <w:pStyle w:val="Position"/>
      </w:pPr>
      <w:r>
        <w:t>Action On Energy</w:t>
      </w:r>
    </w:p>
    <w:p w:rsidR="008E7753" w:rsidRPr="00951CA9">
      <w:pPr>
        <w:pStyle w:val="Position"/>
      </w:pPr>
    </w:p>
    <w:p w:rsidR="008E7753" w:rsidRPr="00951CA9">
      <w:pPr>
        <w:numPr>
          <w:ilvl w:val="0"/>
          <w:numId w:val="6"/>
        </w:numPr>
        <w:bidi w:val="0"/>
        <w:spacing w:after="0" w:afterAutospacing="0"/>
      </w:pPr>
      <w:r>
        <w:rPr>
          <w:rtl w:val="0"/>
        </w:rPr>
        <w:t>Inputting and updating company bank statement  on spreadsheets.</w:t>
      </w:r>
    </w:p>
    <w:p>
      <w:pPr>
        <w:numPr>
          <w:ilvl w:val="0"/>
          <w:numId w:val="6"/>
        </w:numPr>
        <w:bidi w:val="0"/>
        <w:spacing w:after="0" w:afterAutospacing="0"/>
        <w:ind w:left="720"/>
      </w:pPr>
      <w:r>
        <w:rPr>
          <w:rtl w:val="0"/>
        </w:rPr>
        <w:t>Inputting all receipts e.g. travel, lunches on a weekly basis </w:t>
      </w:r>
    </w:p>
    <w:p>
      <w:pPr>
        <w:numPr>
          <w:ilvl w:val="0"/>
          <w:numId w:val="6"/>
        </w:numPr>
        <w:bidi w:val="0"/>
        <w:spacing w:after="0" w:afterAutospacing="0"/>
        <w:ind w:left="720"/>
      </w:pPr>
      <w:r>
        <w:rPr>
          <w:rtl w:val="0"/>
        </w:rPr>
        <w:t>Inputting all transactions from brought ledgers and spreadsheets.</w:t>
      </w:r>
    </w:p>
    <w:p>
      <w:pPr>
        <w:numPr>
          <w:ilvl w:val="0"/>
          <w:numId w:val="6"/>
        </w:numPr>
        <w:bidi w:val="0"/>
        <w:spacing w:after="0" w:afterAutospacing="0"/>
        <w:ind w:left="720"/>
      </w:pPr>
      <w:r>
        <w:rPr>
          <w:rtl w:val="0"/>
        </w:rPr>
        <w:t>The ability to input all information accurately and precisely.</w:t>
      </w:r>
    </w:p>
    <w:p>
      <w:pPr>
        <w:numPr>
          <w:ilvl w:val="0"/>
          <w:numId w:val="6"/>
        </w:numPr>
        <w:bidi w:val="0"/>
        <w:spacing w:after="280" w:afterAutospacing="1"/>
        <w:ind w:left="720"/>
      </w:pPr>
      <w:r>
        <w:rPr>
          <w:rtl w:val="0"/>
        </w:rPr>
        <w:t>Helping Colleagues with other tasks.</w:t>
      </w:r>
    </w:p>
    <w:p w:rsidR="008E7753" w:rsidRPr="00951CA9">
      <w:pPr>
        <w:bidi w:val="0"/>
        <w:spacing w:after="280" w:afterAutospacing="1"/>
      </w:pPr>
    </w:p>
    <w:p w:rsidR="008E7753" w:rsidRPr="00951CA9">
      <w:pPr>
        <w:pStyle w:val="Position"/>
      </w:pPr>
      <w:r>
        <w:rPr>
          <w:b/>
          <w:bCs/>
          <w:rtl w:val="0"/>
        </w:rPr>
        <w:t>OFFICE ADMINISTRATOR (VOLUNTARY), Nov 2010 - Jun 2011</w:t>
      </w:r>
    </w:p>
    <w:p w:rsidR="008E7753" w:rsidRPr="00951CA9">
      <w:pPr>
        <w:pStyle w:val="Position"/>
      </w:pPr>
      <w:r>
        <w:t>Next Education</w:t>
      </w:r>
    </w:p>
    <w:p w:rsidR="008E7753" w:rsidRPr="00951CA9">
      <w:pPr>
        <w:pStyle w:val="Position"/>
      </w:pPr>
    </w:p>
    <w:p w:rsidR="008E7753" w:rsidRPr="00951CA9">
      <w:pPr>
        <w:numPr>
          <w:ilvl w:val="0"/>
          <w:numId w:val="7"/>
        </w:numPr>
        <w:bidi w:val="0"/>
        <w:spacing w:after="0" w:afterAutospacing="0"/>
      </w:pPr>
      <w:r>
        <w:rPr>
          <w:rtl w:val="0"/>
        </w:rPr>
        <w:t>Logged Messages left over night on answer machine.</w:t>
      </w:r>
    </w:p>
    <w:p>
      <w:pPr>
        <w:numPr>
          <w:ilvl w:val="0"/>
          <w:numId w:val="7"/>
        </w:numPr>
        <w:bidi w:val="0"/>
        <w:spacing w:after="0" w:afterAutospacing="0"/>
        <w:ind w:left="720"/>
      </w:pPr>
      <w:r>
        <w:rPr>
          <w:rtl w:val="0"/>
        </w:rPr>
        <w:t>Making and receiving calls to clients, transferring calls to relevant advisers.</w:t>
      </w:r>
    </w:p>
    <w:p>
      <w:pPr>
        <w:numPr>
          <w:ilvl w:val="0"/>
          <w:numId w:val="7"/>
        </w:numPr>
        <w:bidi w:val="0"/>
        <w:spacing w:after="0" w:afterAutospacing="0"/>
        <w:ind w:left="720"/>
      </w:pPr>
      <w:r>
        <w:rPr>
          <w:rtl w:val="0"/>
        </w:rPr>
        <w:t>Collected and opened incoming mail, and arranged for it to be delivered to the appropriate member of staff.</w:t>
      </w:r>
    </w:p>
    <w:p>
      <w:pPr>
        <w:numPr>
          <w:ilvl w:val="0"/>
          <w:numId w:val="7"/>
        </w:numPr>
        <w:bidi w:val="0"/>
        <w:spacing w:after="0" w:afterAutospacing="0"/>
        <w:ind w:left="720"/>
      </w:pPr>
      <w:r>
        <w:rPr>
          <w:rtl w:val="0"/>
        </w:rPr>
        <w:t>Inputting and updating clients details on the computer, updating details in the filing system and making files for new clients.</w:t>
      </w:r>
    </w:p>
    <w:p>
      <w:pPr>
        <w:numPr>
          <w:ilvl w:val="0"/>
          <w:numId w:val="7"/>
        </w:numPr>
        <w:bidi w:val="0"/>
        <w:spacing w:after="0" w:afterAutospacing="0"/>
        <w:ind w:left="720"/>
      </w:pPr>
      <w:r>
        <w:rPr>
          <w:rtl w:val="0"/>
        </w:rPr>
        <w:t>Provided administrative support by typing letters correspondence, photocopying, filing, answering the telephone, taking messages, and ordering stationery and sending out the post.</w:t>
      </w:r>
    </w:p>
    <w:p>
      <w:pPr>
        <w:numPr>
          <w:ilvl w:val="0"/>
          <w:numId w:val="7"/>
        </w:numPr>
        <w:bidi w:val="0"/>
        <w:spacing w:after="280" w:afterAutospacing="1"/>
        <w:ind w:left="720"/>
      </w:pPr>
      <w:r>
        <w:rPr>
          <w:rtl w:val="0"/>
        </w:rPr>
        <w:t>Inputting advisers worksheets on a monthly basis.</w:t>
      </w:r>
    </w:p>
    <w:p>
      <w:pPr>
        <w:bidi w:val="0"/>
        <w:spacing w:after="280" w:afterAutospacing="1"/>
      </w:pPr>
      <w:r>
        <w:rPr>
          <w:rtl w:val="0"/>
        </w:rPr>
        <w:t> </w:t>
      </w:r>
    </w:p>
    <w:p w:rsidR="008E7753" w:rsidRPr="00951CA9">
      <w:pPr>
        <w:bidi w:val="0"/>
        <w:spacing w:after="280" w:afterAutospacing="1"/>
      </w:pPr>
    </w:p>
    <w:p w:rsidR="008E7753" w:rsidRPr="00951CA9">
      <w:pPr>
        <w:pStyle w:val="Position"/>
      </w:pPr>
      <w:r>
        <w:rPr>
          <w:b/>
          <w:bCs/>
          <w:rtl w:val="0"/>
        </w:rPr>
        <w:t>FULL TIME CARER, May 1997 - Nov 2010</w:t>
      </w:r>
    </w:p>
    <w:p w:rsidR="008E7753" w:rsidRPr="00951CA9">
      <w:pPr>
        <w:pStyle w:val="Position"/>
      </w:pPr>
      <w:r>
        <w:t>Carer</w:t>
      </w:r>
    </w:p>
    <w:p w:rsidR="008E7753" w:rsidRPr="00951CA9">
      <w:pPr>
        <w:pStyle w:val="Position"/>
      </w:pPr>
    </w:p>
    <w:p w:rsidR="008E7753" w:rsidRPr="00951CA9">
      <w:pPr>
        <w:numPr>
          <w:ilvl w:val="0"/>
          <w:numId w:val="8"/>
        </w:numPr>
        <w:bidi w:val="0"/>
        <w:spacing w:after="0" w:afterAutospacing="0"/>
      </w:pPr>
      <w:r>
        <w:rPr>
          <w:rtl w:val="0"/>
        </w:rPr>
        <w:t>Full-time carer for a child with multiple disabilities.</w:t>
      </w:r>
    </w:p>
    <w:p>
      <w:pPr>
        <w:numPr>
          <w:ilvl w:val="0"/>
          <w:numId w:val="8"/>
        </w:numPr>
        <w:bidi w:val="0"/>
        <w:spacing w:after="0" w:afterAutospacing="0"/>
        <w:ind w:left="720"/>
      </w:pPr>
      <w:r>
        <w:rPr>
          <w:rtl w:val="0"/>
        </w:rPr>
        <w:t>Ability to deliver: personal hygiene and gastronomy management.</w:t>
      </w:r>
    </w:p>
    <w:p>
      <w:pPr>
        <w:numPr>
          <w:ilvl w:val="0"/>
          <w:numId w:val="8"/>
        </w:numPr>
        <w:bidi w:val="0"/>
        <w:spacing w:after="280" w:afterAutospacing="1"/>
        <w:ind w:left="720"/>
      </w:pPr>
      <w:r>
        <w:rPr>
          <w:rtl w:val="0"/>
        </w:rPr>
        <w:t>Understanding of how to co-ordinate with relevant staff within the Primary Care Trust, e.g Therapists, Consultants, Community Nurses, Wheelchair Services, SEN Teachers and care agencies.</w:t>
      </w:r>
    </w:p>
    <w:p w:rsidR="008E7753" w:rsidRPr="00951CA9">
      <w:pPr>
        <w:bidi w:val="0"/>
        <w:spacing w:after="280" w:afterAutospacing="1"/>
      </w:pPr>
    </w:p>
    <w:p w:rsidR="008E7753" w:rsidRPr="00951CA9">
      <w:pPr>
        <w:pStyle w:val="Position"/>
      </w:pPr>
      <w:r>
        <w:rPr>
          <w:b/>
          <w:bCs/>
          <w:rtl w:val="0"/>
        </w:rPr>
        <w:t>DISABILITY ADVICE SERVICES (VOLUNTARY), 2004 - 2004</w:t>
      </w:r>
    </w:p>
    <w:p w:rsidR="008E7753" w:rsidRPr="00951CA9">
      <w:pPr>
        <w:pStyle w:val="Position"/>
      </w:pPr>
      <w:r>
        <w:t>Administration</w:t>
      </w:r>
    </w:p>
    <w:p w:rsidR="008E7753" w:rsidRPr="00951CA9">
      <w:pPr>
        <w:pStyle w:val="Position"/>
      </w:pPr>
    </w:p>
    <w:p w:rsidR="008E7753" w:rsidRPr="00951CA9">
      <w:pPr>
        <w:numPr>
          <w:ilvl w:val="0"/>
          <w:numId w:val="9"/>
        </w:numPr>
        <w:bidi w:val="0"/>
        <w:spacing w:after="0" w:afterAutospacing="0"/>
      </w:pPr>
      <w:r>
        <w:rPr>
          <w:rtl w:val="0"/>
        </w:rPr>
        <w:t>Assisting clients with a variety of duties including benefit advice and form filling.</w:t>
      </w:r>
    </w:p>
    <w:p>
      <w:pPr>
        <w:numPr>
          <w:ilvl w:val="0"/>
          <w:numId w:val="9"/>
        </w:numPr>
        <w:bidi w:val="0"/>
        <w:spacing w:after="0" w:afterAutospacing="0"/>
        <w:ind w:left="720"/>
      </w:pPr>
      <w:r>
        <w:rPr>
          <w:rtl w:val="0"/>
        </w:rPr>
        <w:t>Dealing with the public face to face and on the telephone.</w:t>
      </w:r>
    </w:p>
    <w:p>
      <w:pPr>
        <w:numPr>
          <w:ilvl w:val="0"/>
          <w:numId w:val="9"/>
        </w:numPr>
        <w:bidi w:val="0"/>
        <w:spacing w:after="0" w:afterAutospacing="0"/>
        <w:ind w:left="720"/>
      </w:pPr>
      <w:r>
        <w:rPr>
          <w:rtl w:val="0"/>
        </w:rPr>
        <w:t>Drafting correspondence on behalf of clients and data-entry  for clients database.</w:t>
      </w:r>
    </w:p>
    <w:p>
      <w:pPr>
        <w:numPr>
          <w:ilvl w:val="0"/>
          <w:numId w:val="9"/>
        </w:numPr>
        <w:bidi w:val="0"/>
        <w:spacing w:after="280" w:afterAutospacing="1"/>
        <w:ind w:left="720"/>
      </w:pPr>
      <w:r>
        <w:rPr>
          <w:rtl w:val="0"/>
        </w:rPr>
        <w:t>Voluntary position taken on to enhance administrative skills.</w:t>
      </w:r>
    </w:p>
    <w:p w:rsidR="008E7753" w:rsidRPr="00951CA9">
      <w:pPr>
        <w:bidi w:val="0"/>
        <w:spacing w:after="280" w:afterAutospacing="1"/>
      </w:pPr>
    </w:p>
    <w:p w:rsidR="008E7753" w:rsidRPr="00951CA9">
      <w:pPr>
        <w:pStyle w:val="Position"/>
      </w:pPr>
      <w:r>
        <w:rPr>
          <w:b/>
          <w:bCs/>
          <w:rtl w:val="0"/>
        </w:rPr>
        <w:t>BLUE ARROW EMPLOYMENT AGENCY (TOOTING), 1995 - 1997</w:t>
      </w:r>
    </w:p>
    <w:p w:rsidR="008E7753" w:rsidRPr="00951CA9">
      <w:pPr>
        <w:pStyle w:val="Position"/>
      </w:pPr>
      <w:r>
        <w:t>Metropolitan Police Operator</w:t>
      </w:r>
    </w:p>
    <w:p w:rsidR="008E7753" w:rsidRPr="00951CA9">
      <w:pPr>
        <w:pStyle w:val="Position"/>
      </w:pPr>
    </w:p>
    <w:p w:rsidR="008E7753" w:rsidRPr="00951CA9">
      <w:pPr>
        <w:numPr>
          <w:ilvl w:val="0"/>
          <w:numId w:val="10"/>
        </w:numPr>
        <w:bidi w:val="0"/>
        <w:spacing w:after="0" w:afterAutospacing="0"/>
      </w:pPr>
      <w:r>
        <w:rPr>
          <w:rtl w:val="0"/>
        </w:rPr>
        <w:t>Taking calls from members of the public and operating a busy switchboard.</w:t>
      </w:r>
    </w:p>
    <w:p>
      <w:pPr>
        <w:numPr>
          <w:ilvl w:val="0"/>
          <w:numId w:val="10"/>
        </w:numPr>
        <w:bidi w:val="0"/>
        <w:spacing w:after="0" w:afterAutospacing="0"/>
        <w:ind w:left="720"/>
      </w:pPr>
      <w:r>
        <w:rPr>
          <w:rtl w:val="0"/>
        </w:rPr>
        <w:t>Reporting calls and transferring calls to CAD (Control Aid Dispatch) room.</w:t>
      </w:r>
    </w:p>
    <w:p>
      <w:pPr>
        <w:numPr>
          <w:ilvl w:val="0"/>
          <w:numId w:val="10"/>
        </w:numPr>
        <w:bidi w:val="0"/>
        <w:spacing w:after="0" w:afterAutospacing="0"/>
        <w:ind w:left="720"/>
      </w:pPr>
      <w:r>
        <w:rPr>
          <w:rtl w:val="0"/>
        </w:rPr>
        <w:t>Transferring emergency calls for police assistant.</w:t>
      </w:r>
    </w:p>
    <w:p>
      <w:pPr>
        <w:numPr>
          <w:ilvl w:val="0"/>
          <w:numId w:val="10"/>
        </w:numPr>
        <w:bidi w:val="0"/>
        <w:spacing w:after="0" w:afterAutospacing="0"/>
        <w:ind w:left="720"/>
      </w:pPr>
      <w:r>
        <w:rPr>
          <w:rtl w:val="0"/>
        </w:rPr>
        <w:t>Logging date and time of calls and reporting information concisely and accurately.</w:t>
      </w:r>
    </w:p>
    <w:p>
      <w:pPr>
        <w:numPr>
          <w:ilvl w:val="0"/>
          <w:numId w:val="10"/>
        </w:numPr>
        <w:bidi w:val="0"/>
        <w:spacing w:after="280" w:afterAutospacing="1"/>
        <w:ind w:left="720"/>
      </w:pPr>
      <w:r>
        <w:rPr>
          <w:rtl w:val="0"/>
        </w:rPr>
        <w:t>Promoted after less than six months of working as an administrator in a different department.</w:t>
      </w:r>
    </w:p>
    <w:p w:rsidR="008E7753" w:rsidRPr="00951CA9">
      <w:pPr>
        <w:bidi w:val="0"/>
        <w:spacing w:after="280" w:afterAutospacing="1"/>
      </w:pPr>
    </w:p>
    <w:p w:rsidR="008E7753" w:rsidRPr="00951CA9">
      <w:pPr>
        <w:pStyle w:val="Position"/>
      </w:pPr>
      <w:r>
        <w:rPr>
          <w:b/>
          <w:bCs/>
          <w:rtl w:val="0"/>
        </w:rPr>
        <w:t>Office Temping, 1987 - 1995</w:t>
      </w:r>
    </w:p>
    <w:p w:rsidR="008E7753" w:rsidRPr="00951CA9">
      <w:pPr>
        <w:pStyle w:val="Position"/>
      </w:pPr>
      <w:r>
        <w:t>Blue Arrow Agency (Tooting)</w:t>
      </w:r>
    </w:p>
    <w:p w:rsidR="008E7753" w:rsidRPr="00951CA9">
      <w:pPr>
        <w:pStyle w:val="Position"/>
      </w:pPr>
    </w:p>
    <w:p w:rsidR="008E7753" w:rsidRPr="00951CA9">
      <w:pPr>
        <w:bidi w:val="0"/>
        <w:spacing w:after="280" w:afterAutospacing="1"/>
      </w:pPr>
      <w:r>
        <w:rPr>
          <w:rtl w:val="0"/>
        </w:rPr>
        <w:t>Long term contract in customer service roles with British Gas, British Gas, London Electricity, (EDF) DWP, British Telecom and Commission for Racial Equality.</w:t>
      </w:r>
    </w:p>
    <w:p>
      <w:pPr>
        <w:bidi w:val="0"/>
        <w:spacing w:after="280" w:afterAutospacing="1"/>
      </w:pPr>
      <w:r>
        <w:rPr>
          <w:rtl w:val="0"/>
        </w:rPr>
        <w:t> </w:t>
      </w:r>
    </w:p>
    <w:p>
      <w:pPr>
        <w:numPr>
          <w:ilvl w:val="0"/>
          <w:numId w:val="11"/>
        </w:numPr>
        <w:bidi w:val="0"/>
        <w:spacing w:after="280" w:afterAutospacing="1"/>
      </w:pPr>
      <w:r>
        <w:rPr>
          <w:rtl w:val="0"/>
        </w:rPr>
        <w:t>Customer service on the telephone and face to face contact a variety of administrative roles.</w:t>
      </w:r>
    </w:p>
    <w:p w:rsidR="008E7753" w:rsidRPr="00951CA9">
      <w:pPr>
        <w:bidi w:val="0"/>
        <w:spacing w:after="280" w:afterAutospacing="1"/>
      </w:pPr>
    </w:p>
    <w:p w:rsidR="008E7753" w:rsidRPr="00951CA9">
      <w:pPr>
        <w:pStyle w:val="SectionTitle"/>
      </w:pPr>
      <w:r>
        <w:t>Education History</w:t>
      </w:r>
    </w:p>
    <w:p w:rsidR="008E7753" w:rsidRPr="00951CA9">
      <w:pPr>
        <w:pStyle w:val="Position"/>
      </w:pPr>
      <w:r>
        <w:rPr>
          <w:b/>
          <w:bCs/>
          <w:rtl w:val="0"/>
        </w:rPr>
        <w:t>South Thames College, Tooting Campus/Wandsworth Campus, Sep 2015 - May 2016</w:t>
      </w:r>
    </w:p>
    <w:p w:rsidR="008E7753" w:rsidRPr="00951CA9">
      <w:pPr>
        <w:pStyle w:val="Position"/>
      </w:pPr>
      <w:r>
        <w:t>City &amp; Guilds</w:t>
      </w:r>
    </w:p>
    <w:p w:rsidR="008E7753" w:rsidRPr="00951CA9">
      <w:pPr>
        <w:pStyle w:val="Position"/>
      </w:pPr>
    </w:p>
    <w:p w:rsidR="008E7753" w:rsidRPr="00951CA9">
      <w:pPr>
        <w:bidi w:val="0"/>
        <w:spacing w:after="280" w:afterAutospacing="1"/>
      </w:pPr>
      <w:r>
        <w:rPr>
          <w:rtl w:val="0"/>
        </w:rPr>
        <w:t> </w:t>
      </w:r>
    </w:p>
    <w:p>
      <w:pPr>
        <w:bidi w:val="0"/>
        <w:spacing w:after="280" w:afterAutospacing="1"/>
      </w:pPr>
      <w:r>
        <w:rPr>
          <w:b/>
          <w:bCs/>
          <w:rtl w:val="0"/>
        </w:rPr>
        <w:t> Functional Skills qualification in English at Level 2  </w:t>
      </w:r>
    </w:p>
    <w:p>
      <w:pPr>
        <w:bidi w:val="0"/>
        <w:spacing w:after="280" w:afterAutospacing="1"/>
      </w:pPr>
      <w:r>
        <w:rPr>
          <w:rtl w:val="0"/>
        </w:rPr>
        <w:t> </w:t>
      </w:r>
    </w:p>
    <w:p>
      <w:pPr>
        <w:bidi w:val="0"/>
        <w:spacing w:after="280" w:afterAutospacing="1"/>
      </w:pPr>
      <w:r>
        <w:rPr>
          <w:rtl w:val="0"/>
        </w:rPr>
        <w:t>Functional English speaking, listening and communication at Level 2           </w:t>
      </w:r>
    </w:p>
    <w:p>
      <w:pPr>
        <w:bidi w:val="0"/>
        <w:spacing w:after="280" w:afterAutospacing="1"/>
      </w:pPr>
      <w:r>
        <w:rPr>
          <w:rtl w:val="0"/>
        </w:rPr>
        <w:t>Functional English Reading at Level 2                                                        </w:t>
      </w:r>
    </w:p>
    <w:p>
      <w:pPr>
        <w:bidi w:val="0"/>
        <w:spacing w:after="280" w:afterAutospacing="1"/>
      </w:pPr>
      <w:r>
        <w:rPr>
          <w:rtl w:val="0"/>
        </w:rPr>
        <w:t>Functional English Writing at Level 2</w:t>
      </w:r>
    </w:p>
    <w:p>
      <w:pPr>
        <w:bidi w:val="0"/>
        <w:spacing w:after="280" w:afterAutospacing="1"/>
      </w:pPr>
      <w:r>
        <w:rPr>
          <w:rtl w:val="0"/>
        </w:rPr>
        <w:t>Certification module for Functional Skills qualification in English Level 2</w:t>
      </w:r>
    </w:p>
    <w:p>
      <w:pPr>
        <w:bidi w:val="0"/>
        <w:spacing w:after="280" w:afterAutospacing="1"/>
      </w:pPr>
      <w:r>
        <w:rPr>
          <w:rtl w:val="0"/>
        </w:rPr>
        <w:t> </w:t>
      </w:r>
    </w:p>
    <w:p>
      <w:pPr>
        <w:bidi w:val="0"/>
        <w:spacing w:after="280" w:afterAutospacing="1"/>
      </w:pPr>
      <w:r>
        <w:rPr>
          <w:b/>
          <w:bCs/>
          <w:rtl w:val="0"/>
        </w:rPr>
        <w:t>Functional skills qualification in Maths at Level 1</w:t>
      </w:r>
    </w:p>
    <w:p>
      <w:pPr>
        <w:bidi w:val="0"/>
        <w:spacing w:after="280" w:afterAutospacing="1"/>
      </w:pPr>
      <w:r>
        <w:rPr>
          <w:b/>
          <w:bCs/>
          <w:rtl w:val="0"/>
        </w:rPr>
        <w:t> </w:t>
      </w:r>
    </w:p>
    <w:p>
      <w:pPr>
        <w:bidi w:val="0"/>
        <w:spacing w:after="280" w:afterAutospacing="1"/>
      </w:pPr>
      <w:r>
        <w:rPr>
          <w:rtl w:val="0"/>
        </w:rPr>
        <w:t> </w:t>
      </w:r>
    </w:p>
    <w:p>
      <w:pPr>
        <w:bidi w:val="0"/>
        <w:spacing w:after="280" w:afterAutospacing="1"/>
      </w:pPr>
      <w:r>
        <w:rPr>
          <w:rtl w:val="0"/>
        </w:rPr>
        <w:t>Currently studying  </w:t>
      </w:r>
    </w:p>
    <w:p>
      <w:pPr>
        <w:bidi w:val="0"/>
        <w:spacing w:after="280" w:afterAutospacing="1"/>
      </w:pPr>
      <w:r>
        <w:rPr>
          <w:rtl w:val="0"/>
        </w:rPr>
        <w:t> </w:t>
      </w:r>
    </w:p>
    <w:p>
      <w:pPr>
        <w:bidi w:val="0"/>
        <w:spacing w:after="280" w:afterAutospacing="1"/>
      </w:pPr>
      <w:r>
        <w:rPr>
          <w:b/>
          <w:bCs/>
          <w:rtl w:val="0"/>
        </w:rPr>
        <w:t>Functional skills qualification in Mathematics at Level 2</w:t>
      </w:r>
    </w:p>
    <w:p>
      <w:pPr>
        <w:bidi w:val="0"/>
        <w:spacing w:after="280" w:afterAutospacing="1"/>
      </w:pPr>
      <w:r>
        <w:rPr>
          <w:rtl w:val="0"/>
        </w:rPr>
        <w:t> </w:t>
      </w:r>
    </w:p>
    <w:p>
      <w:pPr>
        <w:bidi w:val="0"/>
        <w:spacing w:after="280" w:afterAutospacing="1"/>
      </w:pPr>
      <w:r>
        <w:rPr>
          <w:b/>
          <w:bCs/>
          <w:rtl w:val="0"/>
        </w:rPr>
        <w:t>GCSE English Literature </w:t>
      </w:r>
    </w:p>
    <w:p>
      <w:pPr>
        <w:bidi w:val="0"/>
        <w:spacing w:after="280" w:afterAutospacing="1"/>
      </w:pPr>
      <w:r>
        <w:rPr>
          <w:rtl w:val="0"/>
        </w:rPr>
        <w:t> </w:t>
      </w:r>
    </w:p>
    <w:p w:rsidR="008E7753" w:rsidRPr="00951CA9">
      <w:pPr>
        <w:bidi w:val="0"/>
        <w:spacing w:after="280" w:afterAutospacing="1"/>
      </w:pPr>
    </w:p>
    <w:p w:rsidR="008E7753" w:rsidRPr="00951CA9">
      <w:pPr>
        <w:pStyle w:val="SectionTitle"/>
      </w:pPr>
      <w:r>
        <w:t>Interests &amp; Hobbies</w:t>
      </w:r>
    </w:p>
    <w:p w:rsidR="008E7753" w:rsidRPr="00951CA9">
      <w:pPr>
        <w:numPr>
          <w:ilvl w:val="0"/>
          <w:numId w:val="12"/>
        </w:numPr>
        <w:bidi w:val="0"/>
        <w:spacing w:after="280" w:afterAutospacing="1"/>
      </w:pPr>
    </w:p>
    <w:p>
      <w:pPr>
        <w:numPr>
          <w:ilvl w:val="0"/>
          <w:numId w:val="12"/>
        </w:numPr>
        <w:bidi w:val="0"/>
        <w:spacing w:after="0" w:afterAutospacing="0"/>
        <w:rPr>
          <w:rtl w:val="0"/>
        </w:rPr>
      </w:pPr>
      <w:r>
        <w:rPr>
          <w:rtl w:val="0"/>
        </w:rPr>
        <w:t>Interior Designer,</w:t>
      </w:r>
    </w:p>
    <w:p>
      <w:pPr>
        <w:numPr>
          <w:ilvl w:val="0"/>
          <w:numId w:val="12"/>
        </w:numPr>
        <w:bidi w:val="0"/>
        <w:spacing w:after="0" w:afterAutospacing="0"/>
        <w:ind w:left="720"/>
      </w:pPr>
      <w:r>
        <w:rPr>
          <w:rtl w:val="0"/>
        </w:rPr>
        <w:t>Painting &amp; Drawing;</w:t>
      </w:r>
    </w:p>
    <w:p>
      <w:pPr>
        <w:numPr>
          <w:ilvl w:val="0"/>
          <w:numId w:val="12"/>
        </w:numPr>
        <w:bidi w:val="0"/>
        <w:spacing w:after="280" w:afterAutospacing="1"/>
        <w:ind w:left="720"/>
      </w:pPr>
      <w:r>
        <w:rPr>
          <w:rtl w:val="0"/>
        </w:rPr>
        <w:t>Watching old Black &amp; White movies.</w:t>
      </w:r>
    </w:p>
    <w:p w:rsidR="008E7753" w:rsidRPr="00951CA9">
      <w:pPr>
        <w:pStyle w:val="SectionTitle"/>
      </w:pPr>
      <w:r>
        <w:t>Key Skills</w:t>
      </w:r>
    </w:p>
    <w:p w:rsidR="008E7753" w:rsidRPr="00951CA9">
      <w:pPr>
        <w:numPr>
          <w:ilvl w:val="0"/>
          <w:numId w:val="13"/>
        </w:numPr>
        <w:bidi w:val="0"/>
        <w:spacing w:after="0" w:afterAutospacing="0"/>
      </w:pPr>
      <w:r>
        <w:rPr>
          <w:rtl w:val="0"/>
        </w:rPr>
        <w:t>Excellent Communication skills (Verbal &amp; Written)</w:t>
      </w:r>
    </w:p>
    <w:p>
      <w:pPr>
        <w:numPr>
          <w:ilvl w:val="0"/>
          <w:numId w:val="13"/>
        </w:numPr>
        <w:bidi w:val="0"/>
        <w:spacing w:after="0" w:afterAutospacing="0"/>
        <w:ind w:left="720"/>
      </w:pPr>
      <w:r>
        <w:rPr>
          <w:rtl w:val="0"/>
        </w:rPr>
        <w:t>Significant Customer Service experience (in person/Telephone)</w:t>
      </w:r>
    </w:p>
    <w:p>
      <w:pPr>
        <w:numPr>
          <w:ilvl w:val="0"/>
          <w:numId w:val="13"/>
        </w:numPr>
        <w:bidi w:val="0"/>
        <w:spacing w:after="0" w:afterAutospacing="0"/>
        <w:ind w:left="720"/>
      </w:pPr>
      <w:r>
        <w:rPr>
          <w:rtl w:val="0"/>
        </w:rPr>
        <w:t>Strong Interpersonal skills</w:t>
      </w:r>
    </w:p>
    <w:p>
      <w:pPr>
        <w:numPr>
          <w:ilvl w:val="0"/>
          <w:numId w:val="13"/>
        </w:numPr>
        <w:bidi w:val="0"/>
        <w:spacing w:after="0" w:afterAutospacing="0"/>
        <w:ind w:left="720"/>
      </w:pPr>
      <w:r>
        <w:rPr>
          <w:rtl w:val="0"/>
        </w:rPr>
        <w:t>Good problem solving skills &amp; multi-tasking ability</w:t>
      </w:r>
    </w:p>
    <w:p>
      <w:pPr>
        <w:numPr>
          <w:ilvl w:val="0"/>
          <w:numId w:val="13"/>
        </w:numPr>
        <w:bidi w:val="0"/>
        <w:spacing w:after="0" w:afterAutospacing="0"/>
        <w:ind w:left="720"/>
      </w:pPr>
      <w:r>
        <w:rPr>
          <w:rtl w:val="0"/>
        </w:rPr>
        <w:t>Very organised with sound Administrative ability</w:t>
      </w:r>
    </w:p>
    <w:p>
      <w:pPr>
        <w:numPr>
          <w:ilvl w:val="0"/>
          <w:numId w:val="13"/>
        </w:numPr>
        <w:bidi w:val="0"/>
        <w:spacing w:after="0" w:afterAutospacing="0"/>
        <w:ind w:left="720"/>
      </w:pPr>
      <w:r>
        <w:rPr>
          <w:rtl w:val="0"/>
        </w:rPr>
        <w:t>Practical IT knowledge WORD, EXCEL, POWERPOINT</w:t>
      </w:r>
    </w:p>
    <w:p>
      <w:pPr>
        <w:numPr>
          <w:ilvl w:val="0"/>
          <w:numId w:val="13"/>
        </w:numPr>
        <w:bidi w:val="0"/>
        <w:spacing w:after="0" w:afterAutospacing="0"/>
        <w:ind w:left="720"/>
      </w:pPr>
      <w:r>
        <w:rPr>
          <w:rtl w:val="0"/>
        </w:rPr>
        <w:t>Literate &amp; Numerate</w:t>
      </w:r>
    </w:p>
    <w:p>
      <w:pPr>
        <w:numPr>
          <w:ilvl w:val="0"/>
          <w:numId w:val="13"/>
        </w:numPr>
        <w:bidi w:val="0"/>
        <w:spacing w:after="0" w:afterAutospacing="0"/>
        <w:ind w:left="720"/>
      </w:pPr>
      <w:r>
        <w:rPr>
          <w:rtl w:val="0"/>
        </w:rPr>
        <w:t>Good time management</w:t>
      </w:r>
    </w:p>
    <w:p>
      <w:pPr>
        <w:numPr>
          <w:ilvl w:val="0"/>
          <w:numId w:val="13"/>
        </w:numPr>
        <w:bidi w:val="0"/>
        <w:spacing w:after="280" w:afterAutospacing="1"/>
        <w:ind w:left="720"/>
      </w:pPr>
      <w:r>
        <w:rPr>
          <w:rtl w:val="0"/>
        </w:rPr>
        <w:t>Full clean driving licence</w:t>
      </w:r>
    </w:p>
    <w:p w:rsidR="008E7753" w:rsidRPr="00951CA9">
      <w:pPr>
        <w:pStyle w:val="SectionTitle"/>
      </w:pPr>
      <w:r>
        <w:t>Professional Qualifications and Training</w:t>
      </w:r>
    </w:p>
    <w:p w:rsidR="008E7753" w:rsidRPr="00951CA9">
      <w:pPr>
        <w:numPr>
          <w:ilvl w:val="0"/>
          <w:numId w:val="14"/>
        </w:numPr>
        <w:bidi w:val="0"/>
        <w:spacing w:after="0" w:afterAutospacing="0"/>
      </w:pPr>
      <w:r>
        <w:rPr>
          <w:rtl w:val="0"/>
        </w:rPr>
        <w:t> Aug - 2016         </w:t>
      </w:r>
      <w:r>
        <w:rPr>
          <w:b/>
          <w:bCs/>
          <w:rtl w:val="0"/>
        </w:rPr>
        <w:t xml:space="preserve"> VTCT Employability &amp; Personal Development </w:t>
      </w:r>
      <w:r>
        <w:rPr>
          <w:b/>
          <w:bCs/>
          <w:rtl w:val="0"/>
        </w:rPr>
        <w:br/>
      </w:r>
      <w:r>
        <w:rPr>
          <w:b/>
          <w:bCs/>
          <w:rtl w:val="0"/>
        </w:rPr>
        <w:t>                           Course Level 1</w:t>
      </w:r>
    </w:p>
    <w:p>
      <w:pPr>
        <w:numPr>
          <w:ilvl w:val="0"/>
          <w:numId w:val="14"/>
        </w:numPr>
        <w:bidi w:val="0"/>
        <w:spacing w:after="280" w:afterAutospacing="1"/>
        <w:ind w:left="720"/>
      </w:pPr>
      <w:r>
        <w:rPr>
          <w:rtl w:val="0"/>
        </w:rPr>
        <w:t> Jul - Aug 2013    </w:t>
      </w:r>
      <w:r>
        <w:rPr>
          <w:b/>
          <w:bCs/>
          <w:rtl w:val="0"/>
        </w:rPr>
        <w:t xml:space="preserve"> NCFE Level 1 Alcohol &amp; Drug Awareness                          </w:t>
      </w:r>
      <w:r>
        <w:rPr>
          <w:b/>
          <w:bCs/>
          <w:rtl w:val="0"/>
        </w:rPr>
        <w:br/>
      </w:r>
      <w:r>
        <w:rPr>
          <w:b/>
          <w:bCs/>
          <w:rtl w:val="0"/>
        </w:rPr>
        <w:t>                          </w:t>
      </w:r>
      <w:r>
        <w:rPr>
          <w:rtl w:val="0"/>
        </w:rPr>
        <w:t xml:space="preserve"> Drop the Tag Training &amp; Consultancy</w:t>
      </w:r>
    </w:p>
    <w:p>
      <w:pPr>
        <w:bidi w:val="0"/>
        <w:spacing w:after="280" w:afterAutospacing="1"/>
      </w:pPr>
      <w:r>
        <w:rPr>
          <w:b/>
          <w:bCs/>
          <w:rtl w:val="0"/>
        </w:rPr>
        <w:t>                                </w:t>
      </w:r>
      <w:r>
        <w:rPr>
          <w:rtl w:val="0"/>
        </w:rPr>
        <w:t>   SCOLA College, Wallington, Surrey</w:t>
      </w:r>
    </w:p>
    <w:p>
      <w:pPr>
        <w:numPr>
          <w:ilvl w:val="0"/>
          <w:numId w:val="15"/>
        </w:numPr>
        <w:bidi w:val="0"/>
        <w:spacing w:after="280" w:afterAutospacing="1"/>
      </w:pPr>
      <w:r>
        <w:rPr>
          <w:rtl w:val="0"/>
        </w:rPr>
        <w:t xml:space="preserve">May - Jun 2013    </w:t>
      </w:r>
      <w:r>
        <w:rPr>
          <w:b/>
          <w:bCs/>
          <w:rtl w:val="0"/>
        </w:rPr>
        <w:t>NCFE Level 2 Award in Mentoring</w:t>
      </w:r>
    </w:p>
    <w:p>
      <w:pPr>
        <w:bidi w:val="0"/>
        <w:spacing w:after="280" w:afterAutospacing="1"/>
      </w:pPr>
      <w:r>
        <w:rPr>
          <w:rtl w:val="0"/>
        </w:rPr>
        <w:t>                                  Drop the Tag Training and Consultancy</w:t>
      </w:r>
    </w:p>
    <w:p>
      <w:pPr>
        <w:bidi w:val="0"/>
        <w:spacing w:after="280" w:afterAutospacing="1"/>
      </w:pPr>
      <w:r>
        <w:rPr>
          <w:rtl w:val="0"/>
        </w:rPr>
        <w:t>                                  SCOLA College Wallington, Surrey</w:t>
      </w:r>
    </w:p>
    <w:p>
      <w:pPr>
        <w:numPr>
          <w:ilvl w:val="0"/>
          <w:numId w:val="16"/>
        </w:numPr>
        <w:bidi w:val="0"/>
        <w:spacing w:after="280" w:afterAutospacing="1"/>
      </w:pPr>
      <w:r>
        <w:rPr>
          <w:rtl w:val="0"/>
        </w:rPr>
        <w:t>Nov - 2012       </w:t>
      </w:r>
      <w:r>
        <w:rPr>
          <w:b/>
          <w:bCs/>
          <w:rtl w:val="0"/>
        </w:rPr>
        <w:t xml:space="preserve">   Training Association South</w:t>
      </w:r>
    </w:p>
    <w:p>
      <w:pPr>
        <w:bidi w:val="0"/>
        <w:spacing w:after="280" w:afterAutospacing="1"/>
      </w:pPr>
      <w:r>
        <w:rPr>
          <w:rtl w:val="0"/>
        </w:rPr>
        <w:t>                                  BTEC Employability Award E-Level 3</w:t>
      </w:r>
    </w:p>
    <w:p>
      <w:pPr>
        <w:bidi w:val="0"/>
        <w:spacing w:after="280" w:afterAutospacing="1"/>
      </w:pPr>
      <w:r>
        <w:rPr>
          <w:rtl w:val="0"/>
        </w:rPr>
        <w:t> </w:t>
      </w:r>
    </w:p>
    <w:p>
      <w:pPr>
        <w:numPr>
          <w:ilvl w:val="0"/>
          <w:numId w:val="17"/>
        </w:numPr>
        <w:bidi w:val="0"/>
        <w:spacing w:after="280" w:afterAutospacing="1"/>
      </w:pPr>
      <w:r>
        <w:rPr>
          <w:rtl w:val="0"/>
        </w:rPr>
        <w:t xml:space="preserve">Jun - 2012          </w:t>
      </w:r>
      <w:r>
        <w:rPr>
          <w:b/>
          <w:bCs/>
          <w:rtl w:val="0"/>
        </w:rPr>
        <w:t>Training Associates South</w:t>
      </w:r>
    </w:p>
    <w:p>
      <w:pPr>
        <w:bidi w:val="0"/>
        <w:spacing w:after="280" w:afterAutospacing="1"/>
      </w:pPr>
      <w:r>
        <w:rPr>
          <w:b/>
          <w:bCs/>
          <w:rtl w:val="0"/>
        </w:rPr>
        <w:t xml:space="preserve">                                   </w:t>
      </w:r>
      <w:r>
        <w:rPr>
          <w:rtl w:val="0"/>
        </w:rPr>
        <w:t>BTEC Retail Level 2</w:t>
      </w:r>
    </w:p>
    <w:p>
      <w:pPr>
        <w:numPr>
          <w:ilvl w:val="0"/>
          <w:numId w:val="18"/>
        </w:numPr>
        <w:bidi w:val="0"/>
        <w:spacing w:after="280" w:afterAutospacing="1"/>
      </w:pPr>
      <w:r>
        <w:rPr>
          <w:rtl w:val="0"/>
        </w:rPr>
        <w:t xml:space="preserve">Jun - 2012          </w:t>
      </w:r>
      <w:r>
        <w:rPr>
          <w:b/>
          <w:bCs/>
          <w:rtl w:val="0"/>
        </w:rPr>
        <w:t>Training Associates South  </w:t>
      </w:r>
    </w:p>
    <w:p>
      <w:pPr>
        <w:bidi w:val="0"/>
        <w:spacing w:after="280" w:afterAutospacing="1"/>
      </w:pPr>
      <w:r>
        <w:rPr>
          <w:rtl w:val="0"/>
        </w:rPr>
        <w:t>                                  BTEC Customer Service Level 2</w:t>
      </w:r>
    </w:p>
    <w:p>
      <w:pPr>
        <w:numPr>
          <w:ilvl w:val="0"/>
          <w:numId w:val="19"/>
        </w:numPr>
        <w:bidi w:val="0"/>
        <w:spacing w:after="280" w:afterAutospacing="1"/>
      </w:pPr>
      <w:r>
        <w:rPr>
          <w:rtl w:val="0"/>
        </w:rPr>
        <w:t xml:space="preserve">2008                  </w:t>
      </w:r>
      <w:r>
        <w:rPr>
          <w:b/>
          <w:bCs/>
          <w:rtl w:val="0"/>
        </w:rPr>
        <w:t>Learn Direct, Tooting</w:t>
      </w:r>
    </w:p>
    <w:p>
      <w:pPr>
        <w:bidi w:val="0"/>
        <w:spacing w:after="280" w:afterAutospacing="1"/>
      </w:pPr>
      <w:r>
        <w:rPr>
          <w:b/>
          <w:bCs/>
          <w:rtl w:val="0"/>
        </w:rPr>
        <w:t xml:space="preserve">                                  </w:t>
      </w:r>
      <w:r>
        <w:rPr>
          <w:rtl w:val="0"/>
        </w:rPr>
        <w:t>Completed ECDL MS Office 2003</w:t>
      </w:r>
    </w:p>
    <w:p>
      <w:pPr>
        <w:bidi w:val="0"/>
        <w:spacing w:after="280" w:afterAutospacing="1"/>
      </w:pPr>
      <w:r>
        <w:rPr>
          <w:rtl w:val="0"/>
        </w:rPr>
        <w:t>                                 Adult Literacy &amp; Numeracy, OCR Levels 1,2</w:t>
      </w:r>
    </w:p>
    <w:p>
      <w:pPr>
        <w:numPr>
          <w:ilvl w:val="0"/>
          <w:numId w:val="20"/>
        </w:numPr>
        <w:bidi w:val="0"/>
        <w:spacing w:after="280" w:afterAutospacing="1"/>
      </w:pPr>
      <w:r>
        <w:rPr>
          <w:rtl w:val="0"/>
        </w:rPr>
        <w:t>1994-1995        </w:t>
      </w:r>
      <w:r>
        <w:rPr>
          <w:b/>
          <w:bCs/>
          <w:rtl w:val="0"/>
        </w:rPr>
        <w:t xml:space="preserve"> Westminster College</w:t>
      </w:r>
    </w:p>
    <w:p>
      <w:pPr>
        <w:bidi w:val="0"/>
        <w:spacing w:after="280" w:afterAutospacing="1"/>
      </w:pPr>
      <w:r>
        <w:rPr>
          <w:b/>
          <w:bCs/>
          <w:rtl w:val="0"/>
        </w:rPr>
        <w:t xml:space="preserve">                                  </w:t>
      </w:r>
      <w:r>
        <w:rPr>
          <w:rtl w:val="0"/>
        </w:rPr>
        <w:t>HND Travel &amp; Tourism </w:t>
      </w:r>
    </w:p>
    <w:p w:rsidR="008E7753" w:rsidRPr="00951CA9">
      <w:pPr>
        <w:pStyle w:val="SectionTitle"/>
      </w:pPr>
      <w:r>
        <w:t>References</w:t>
      </w:r>
    </w:p>
    <w:p w:rsidR="008E7753" w:rsidRPr="00951CA9">
      <w:pPr>
        <w:bidi w:val="0"/>
        <w:spacing w:after="280" w:afterAutospacing="1"/>
      </w:pPr>
      <w:r>
        <w:rPr>
          <w:rtl w:val="0"/>
        </w:rPr>
        <w:t>  References available on request</w:t>
      </w:r>
    </w:p>
    <w:p w:rsidR="008E7753" w:rsidRPr="00951CA9">
      <w:pPr>
        <w:bidi w:val="0"/>
        <w:spacing w:after="280" w:afterAutospacing="1"/>
      </w:pPr>
    </w:p>
    <w:sectPr w:rsidSect="00A276F5">
      <w:pgSz w:w="11900" w:h="16840"/>
      <w:pgMar w:top="709" w:right="703" w:bottom="1440" w:left="709" w:header="567" w:footer="573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6A4"/>
    <w:multiLevelType w:val="multilevel"/>
    <w:tmpl w:val="F220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C014B"/>
    <w:multiLevelType w:val="multilevel"/>
    <w:tmpl w:val="9A00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C014C"/>
    <w:multiLevelType w:val="hybridMultilevel"/>
    <w:tmpl w:val="384C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384C014D"/>
    <w:multiLevelType w:val="hybridMultilevel"/>
    <w:tmpl w:val="384C014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384C014E"/>
    <w:multiLevelType w:val="hybridMultilevel"/>
    <w:tmpl w:val="384C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384C014F"/>
    <w:multiLevelType w:val="hybridMultilevel"/>
    <w:tmpl w:val="384C014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384C0150"/>
    <w:multiLevelType w:val="hybridMultilevel"/>
    <w:tmpl w:val="384C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384C0151"/>
    <w:multiLevelType w:val="hybridMultilevel"/>
    <w:tmpl w:val="384C01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384C0152"/>
    <w:multiLevelType w:val="hybridMultilevel"/>
    <w:tmpl w:val="384C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384C0153"/>
    <w:multiLevelType w:val="hybridMultilevel"/>
    <w:tmpl w:val="384C01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384C0154"/>
    <w:multiLevelType w:val="hybridMultilevel"/>
    <w:tmpl w:val="384C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384C0155"/>
    <w:multiLevelType w:val="hybridMultilevel"/>
    <w:tmpl w:val="384C01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384C0156"/>
    <w:multiLevelType w:val="hybridMultilevel"/>
    <w:tmpl w:val="384C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384C0157"/>
    <w:multiLevelType w:val="hybridMultilevel"/>
    <w:tmpl w:val="384C01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384C0158"/>
    <w:multiLevelType w:val="hybridMultilevel"/>
    <w:tmpl w:val="384C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384C0159"/>
    <w:multiLevelType w:val="hybridMultilevel"/>
    <w:tmpl w:val="384C01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384C015A"/>
    <w:multiLevelType w:val="hybridMultilevel"/>
    <w:tmpl w:val="384C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384C015B"/>
    <w:multiLevelType w:val="hybridMultilevel"/>
    <w:tmpl w:val="384C015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384C015C"/>
    <w:multiLevelType w:val="hybridMultilevel"/>
    <w:tmpl w:val="384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384C015D"/>
    <w:multiLevelType w:val="hybridMultilevel"/>
    <w:tmpl w:val="384C015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clrSchemeMapping w:bg1="light1" w:t1="dark1" w:bg2="light2" w:t2="dark2" w:accent1="accent1" w:accent2="accent2" w:accent3="accent3" w:accent4="accent4" w:accent5="accent5" w:accent6="accent6" w:hyperlink="hyperlink" w:followedHyperlink="followedHyperlink"/>
  <w:embedSystemFonts/>
  <w:bordersDoNotSurroundHeader/>
  <w:bordersDoNotSurroundFooter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m:mathPr>
    <m:mathFont m:val="Cambria Math"/>
    <m:naryLim m:val="subSup"/>
    <m:smallFrac/>
    <m:wrapRight/>
  </m:mathPr>
  <w:compat>
    <w:useFELayout/>
  </w:compat>
  <w:themeFontLang w:val="en-US" w:eastAsia="zh-C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宋体" w:ascii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Strong" w:uiPriority="22" w:qFormat="1"/>
    <w:lsdException w:name="Normal (Web)" w:uiPriority="99"/>
  </w:latentStyles>
  <w:style w:type="paragraph" w:default="1" w:styleId="Normal">
    <w:name w:val="Normal"/>
    <w:qFormat/>
    <w:rsid w:val="003D1477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852D71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basedOn w:val="DefaultParagraphFont"/>
    <w:link w:val="Header"/>
    <w:uiPriority w:val="99"/>
    <w:rsid w:val="00852D71"/>
  </w:style>
  <w:style w:type="paragraph" w:styleId="Footer">
    <w:name w:val="footer"/>
    <w:basedOn w:val="Normal"/>
    <w:link w:val="Char0"/>
    <w:uiPriority w:val="99"/>
    <w:unhideWhenUsed/>
    <w:rsid w:val="00852D71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DefaultParagraphFont"/>
    <w:link w:val="Footer"/>
    <w:uiPriority w:val="99"/>
    <w:rsid w:val="00852D71"/>
  </w:style>
  <w:style w:type="paragraph" w:customStyle="1" w:styleId="CandidateName">
    <w:name w:val="CandidateName"/>
    <w:basedOn w:val="Title"/>
    <w:link w:val="CandidateNameChar"/>
    <w:qFormat/>
    <w:rsid w:val="004868FE"/>
    <w:pPr>
      <w:jc w:val="center"/>
    </w:pPr>
  </w:style>
  <w:style w:type="paragraph" w:customStyle="1" w:styleId="Institution">
    <w:name w:val="Institution"/>
    <w:basedOn w:val="Subtitle"/>
    <w:next w:val="Normal"/>
    <w:qFormat/>
    <w:rsid w:val="00440348"/>
    <w:pPr>
      <w:spacing w:after="0"/>
    </w:pPr>
  </w:style>
  <w:style w:type="paragraph" w:styleId="Title">
    <w:name w:val="Title"/>
    <w:basedOn w:val="Normal"/>
    <w:next w:val="Normal"/>
    <w:link w:val="Char1"/>
    <w:uiPriority w:val="10"/>
    <w:qFormat/>
    <w:rsid w:val="007A232A"/>
    <w:pPr>
      <w:pBdr>
        <w:bottom w:val="single" w:sz="8" w:space="4" w:color="000000" w:themeColor="text1"/>
      </w:pBdr>
      <w:spacing w:before="100" w:after="30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Char1">
    <w:name w:val="标题 Char"/>
    <w:basedOn w:val="DefaultParagraphFont"/>
    <w:link w:val="Title"/>
    <w:uiPriority w:val="10"/>
    <w:rsid w:val="007A232A"/>
    <w:rPr>
      <w:rFonts w:ascii="Calibri" w:hAnsi="Calibri" w:eastAsiaTheme="majorEastAsia" w:cstheme="majorBidi"/>
      <w:b/>
      <w:color w:val="000000" w:themeColor="text1"/>
      <w:spacing w:val="5"/>
      <w:kern w:val="28"/>
      <w:szCs w:val="52"/>
    </w:rPr>
  </w:style>
  <w:style w:type="paragraph" w:customStyle="1" w:styleId="ContactDetail">
    <w:name w:val="ContactDetail"/>
    <w:basedOn w:val="Normal"/>
    <w:link w:val="ContactDetailChar"/>
    <w:qFormat/>
    <w:rsid w:val="005912AE"/>
    <w:pPr>
      <w:contextualSpacing/>
      <w:jc w:val="center"/>
    </w:pPr>
  </w:style>
  <w:style w:type="paragraph" w:styleId="Subtitle">
    <w:name w:val="Subtitle"/>
    <w:basedOn w:val="Normal"/>
    <w:next w:val="Normal"/>
    <w:link w:val="Char2"/>
    <w:uiPriority w:val="11"/>
    <w:qFormat/>
    <w:rsid w:val="00674119"/>
    <w:pPr>
      <w:numPr>
        <w:ilvl w:val="1"/>
      </w:numPr>
      <w:spacing w:after="120"/>
    </w:pPr>
    <w:rPr>
      <w:rFonts w:eastAsiaTheme="majorEastAsia" w:cstheme="majorBidi"/>
      <w:b/>
      <w:iCs/>
      <w:color w:val="000000" w:themeColor="text1"/>
      <w:spacing w:val="15"/>
    </w:rPr>
  </w:style>
  <w:style w:type="character" w:customStyle="1" w:styleId="Char2">
    <w:name w:val="副标题 Char"/>
    <w:basedOn w:val="DefaultParagraphFont"/>
    <w:link w:val="Subtitle"/>
    <w:uiPriority w:val="11"/>
    <w:rsid w:val="00674119"/>
    <w:rPr>
      <w:rFonts w:ascii="Arial" w:hAnsi="Arial" w:eastAsiaTheme="majorEastAsia" w:cstheme="majorBidi"/>
      <w:b/>
      <w:iCs/>
      <w:color w:val="000000" w:themeColor="text1"/>
      <w:spacing w:val="15"/>
    </w:rPr>
  </w:style>
  <w:style w:type="paragraph" w:customStyle="1" w:styleId="Qualification">
    <w:name w:val="Qualification"/>
    <w:basedOn w:val="Institution"/>
    <w:qFormat/>
    <w:rsid w:val="00A4756D"/>
    <w:rPr>
      <w:b w:val="0"/>
    </w:rPr>
  </w:style>
  <w:style w:type="paragraph" w:customStyle="1" w:styleId="Employer">
    <w:name w:val="Employer"/>
    <w:basedOn w:val="Institution"/>
    <w:qFormat/>
    <w:rsid w:val="00B415AD"/>
  </w:style>
  <w:style w:type="paragraph" w:customStyle="1" w:styleId="Position">
    <w:name w:val="Position"/>
    <w:basedOn w:val="Qualification"/>
    <w:qFormat/>
    <w:rsid w:val="00B415AD"/>
  </w:style>
  <w:style w:type="paragraph" w:customStyle="1" w:styleId="PortfolioItem">
    <w:name w:val="PortfolioItem"/>
    <w:qFormat/>
    <w:rsid w:val="00C27135"/>
    <w:rPr>
      <w:rFonts w:ascii="Arial" w:hAnsi="Arial" w:eastAsiaTheme="majorEastAsia" w:cstheme="majorBidi"/>
      <w:iCs/>
      <w:color w:val="000000" w:themeColor="text1"/>
      <w:spacing w:val="15"/>
    </w:rPr>
  </w:style>
  <w:style w:type="paragraph" w:styleId="NormalWeb">
    <w:name w:val="Normal (Web)"/>
    <w:basedOn w:val="Normal"/>
    <w:uiPriority w:val="99"/>
    <w:rsid w:val="00996C2F"/>
  </w:style>
  <w:style w:type="character" w:customStyle="1" w:styleId="Achievement">
    <w:name w:val="Achievement"/>
    <w:basedOn w:val="DefaultParagraphFont"/>
    <w:rsid w:val="00440348"/>
    <w:rPr>
      <w:rFonts w:ascii="Calibri" w:hAnsi="Calibri"/>
      <w:sz w:val="22"/>
    </w:rPr>
  </w:style>
  <w:style w:type="character" w:customStyle="1" w:styleId="Skill">
    <w:name w:val="Skill"/>
    <w:link w:val="SkillPara"/>
    <w:rsid w:val="00D00932"/>
    <w:rPr>
      <w:rFonts w:ascii="Arial" w:hAnsi="Arial"/>
      <w:b/>
      <w:sz w:val="24"/>
    </w:rPr>
  </w:style>
  <w:style w:type="character" w:customStyle="1" w:styleId="DateTime">
    <w:name w:val="DateTime"/>
    <w:basedOn w:val="DefaultParagraphFont"/>
    <w:rsid w:val="00FB6A9C"/>
    <w:rPr>
      <w:rFonts w:ascii="Arial" w:hAnsi="Arial"/>
      <w:color w:val="7F7F7F" w:themeColor="text1" w:themeTint="80"/>
      <w:sz w:val="24"/>
    </w:rPr>
  </w:style>
  <w:style w:type="paragraph" w:customStyle="1" w:styleId="SkillPara">
    <w:name w:val="Skill Para"/>
    <w:basedOn w:val="Normal"/>
    <w:link w:val="Skill"/>
    <w:rsid w:val="00D00932"/>
    <w:rPr>
      <w:b/>
    </w:rPr>
  </w:style>
  <w:style w:type="character" w:styleId="Strong">
    <w:name w:val="Strong"/>
    <w:basedOn w:val="DefaultParagraphFont"/>
    <w:uiPriority w:val="22"/>
    <w:qFormat/>
    <w:rsid w:val="00F9464C"/>
    <w:rPr>
      <w:b/>
      <w:bCs/>
    </w:rPr>
  </w:style>
  <w:style w:type="paragraph" w:customStyle="1" w:styleId="SectionTitle">
    <w:name w:val="SectionTitle"/>
    <w:basedOn w:val="CandidateName"/>
    <w:link w:val="SectionTitleChar"/>
    <w:qFormat/>
    <w:rsid w:val="00EE362C"/>
    <w:pPr>
      <w:jc w:val="left"/>
    </w:pPr>
    <w:rPr>
      <w:lang w:eastAsia="zh-CN"/>
    </w:rPr>
  </w:style>
  <w:style w:type="character" w:customStyle="1" w:styleId="CandidateNameChar">
    <w:name w:val="CandidateName Char"/>
    <w:basedOn w:val="Char1"/>
    <w:link w:val="CandidateName"/>
    <w:rsid w:val="00EE362C"/>
    <w:rPr>
      <w:b/>
    </w:rPr>
  </w:style>
  <w:style w:type="character" w:customStyle="1" w:styleId="SectionTitleChar">
    <w:name w:val="SectionTitle Char"/>
    <w:basedOn w:val="CandidateNameChar"/>
    <w:link w:val="SectionTitle"/>
    <w:rsid w:val="00EE362C"/>
  </w:style>
  <w:style w:type="paragraph" w:customStyle="1" w:styleId="ContactInfo">
    <w:name w:val="ContactInfo"/>
    <w:basedOn w:val="ContactDetail"/>
    <w:qFormat/>
    <w:rsid w:val="00951CA9"/>
    <w:pPr>
      <w:spacing w:after="0"/>
    </w:pPr>
  </w:style>
  <w:style w:type="character" w:customStyle="1" w:styleId="ContactDetailChar">
    <w:name w:val="ContactDetail Char"/>
    <w:basedOn w:val="DefaultParagraphFont"/>
    <w:link w:val="ContactDetail"/>
    <w:rsid w:val="00951CA9"/>
    <w:rPr>
      <w:rFonts w:ascii="Calibri" w:hAnsi="Calibri"/>
      <w:sz w:val="22"/>
    </w:rPr>
  </w:style>
  <w:style w:type="character" w:customStyle="1" w:styleId="ContactInfoChar">
    <w:name w:val="ContactInfo Char"/>
    <w:basedOn w:val="ContactDetailChar"/>
    <w:link w:val="ContactInfo"/>
    <w:rsid w:val="00951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Breeze Capsule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Lee</dc:creator>
  <cp:lastModifiedBy>Breeze Capsule</cp:lastModifiedBy>
  <cp:revision>2</cp:revision>
  <dcterms:created xsi:type="dcterms:W3CDTF">2015-08-18T03:36:00Z</dcterms:created>
  <dcterms:modified xsi:type="dcterms:W3CDTF">2015-08-18T03:36:00Z</dcterms:modified>
</cp:coreProperties>
</file>